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9D" w:rsidRPr="00FB319D" w:rsidRDefault="00FB319D" w:rsidP="00FB319D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FB319D">
        <w:rPr>
          <w:rFonts w:cs="Times New Roman"/>
          <w:b/>
          <w:sz w:val="28"/>
          <w:szCs w:val="24"/>
        </w:rPr>
        <w:t>2018. AUGUSZTUS 20.</w:t>
      </w:r>
    </w:p>
    <w:p w:rsidR="00FB319D" w:rsidRPr="00FB319D" w:rsidRDefault="00FB319D" w:rsidP="00FB319D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FB319D">
        <w:rPr>
          <w:rFonts w:cs="Times New Roman"/>
          <w:b/>
          <w:sz w:val="28"/>
          <w:szCs w:val="24"/>
        </w:rPr>
        <w:t>SZENT ISTVÁN-ÜNNEP</w:t>
      </w:r>
    </w:p>
    <w:p w:rsidR="00FB319D" w:rsidRPr="00FB319D" w:rsidRDefault="00FB319D" w:rsidP="00FB319D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FB319D">
        <w:rPr>
          <w:rFonts w:cs="Times New Roman"/>
          <w:b/>
          <w:sz w:val="28"/>
          <w:szCs w:val="24"/>
        </w:rPr>
        <w:t>PROGRAM</w:t>
      </w:r>
    </w:p>
    <w:p w:rsidR="00FB319D" w:rsidRPr="00FB319D" w:rsidRDefault="00FB319D" w:rsidP="00FB319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B319D" w:rsidRPr="00FB319D" w:rsidRDefault="00FB319D" w:rsidP="00FB319D">
      <w:pPr>
        <w:spacing w:after="0" w:line="240" w:lineRule="auto"/>
        <w:jc w:val="center"/>
        <w:rPr>
          <w:rFonts w:cs="Times New Roman"/>
          <w:b/>
          <w:color w:val="C0504D" w:themeColor="accent2"/>
          <w:sz w:val="24"/>
          <w:szCs w:val="24"/>
        </w:rPr>
      </w:pPr>
      <w:r w:rsidRPr="00FB319D">
        <w:rPr>
          <w:rFonts w:cs="Times New Roman"/>
          <w:b/>
          <w:color w:val="C0504D" w:themeColor="accent2"/>
          <w:sz w:val="24"/>
          <w:szCs w:val="24"/>
        </w:rPr>
        <w:t>Gyalogos z</w:t>
      </w:r>
      <w:r w:rsidR="00E45FA5" w:rsidRPr="00FB319D">
        <w:rPr>
          <w:rFonts w:cs="Times New Roman"/>
          <w:b/>
          <w:color w:val="C0504D" w:themeColor="accent2"/>
          <w:sz w:val="24"/>
          <w:szCs w:val="24"/>
        </w:rPr>
        <w:t>arándoklat</w:t>
      </w:r>
    </w:p>
    <w:p w:rsidR="00E45FA5" w:rsidRPr="00FB319D" w:rsidRDefault="00FB319D" w:rsidP="00FB319D">
      <w:pPr>
        <w:spacing w:after="0" w:line="240" w:lineRule="auto"/>
        <w:jc w:val="center"/>
        <w:rPr>
          <w:rFonts w:cs="Times New Roman"/>
          <w:b/>
          <w:color w:val="C0504D" w:themeColor="accent2"/>
          <w:sz w:val="24"/>
          <w:szCs w:val="24"/>
        </w:rPr>
      </w:pPr>
      <w:r w:rsidRPr="00FB319D">
        <w:rPr>
          <w:rFonts w:cs="Times New Roman"/>
          <w:b/>
          <w:color w:val="C0504D" w:themeColor="accent2"/>
          <w:sz w:val="24"/>
          <w:szCs w:val="24"/>
        </w:rPr>
        <w:t>Dr. Székely János megyéspüspök vezetésével</w:t>
      </w:r>
    </w:p>
    <w:p w:rsidR="00E45FA5" w:rsidRPr="00FB319D" w:rsidRDefault="00E45FA5" w:rsidP="00FB319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4416" w:rsidRDefault="00E45FA5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 xml:space="preserve">12:00 </w:t>
      </w:r>
      <w:r w:rsidRPr="00FB319D">
        <w:rPr>
          <w:rFonts w:cs="Times New Roman"/>
          <w:sz w:val="24"/>
          <w:szCs w:val="24"/>
        </w:rPr>
        <w:tab/>
      </w:r>
      <w:r w:rsidRPr="00FB319D">
        <w:rPr>
          <w:rFonts w:cs="Times New Roman"/>
          <w:sz w:val="24"/>
          <w:szCs w:val="24"/>
        </w:rPr>
        <w:tab/>
      </w:r>
      <w:r w:rsidR="00FA4416">
        <w:rPr>
          <w:rFonts w:cs="Times New Roman"/>
          <w:sz w:val="24"/>
          <w:szCs w:val="24"/>
        </w:rPr>
        <w:t>Gyülekező</w:t>
      </w:r>
      <w:r w:rsidR="00FB319D" w:rsidRPr="00FB319D">
        <w:rPr>
          <w:rFonts w:cs="Times New Roman"/>
          <w:sz w:val="24"/>
          <w:szCs w:val="24"/>
        </w:rPr>
        <w:t xml:space="preserve"> és</w:t>
      </w:r>
      <w:r w:rsidRPr="00FB319D">
        <w:rPr>
          <w:rFonts w:cs="Times New Roman"/>
          <w:sz w:val="24"/>
          <w:szCs w:val="24"/>
        </w:rPr>
        <w:t xml:space="preserve"> regisztráció a Mária Rádió budapesti stúdiója előtt </w:t>
      </w:r>
    </w:p>
    <w:p w:rsidR="00FB319D" w:rsidRPr="00FA4416" w:rsidRDefault="00FB319D" w:rsidP="00FA4416">
      <w:pPr>
        <w:spacing w:after="0" w:line="240" w:lineRule="auto"/>
        <w:ind w:left="1410"/>
        <w:jc w:val="both"/>
        <w:rPr>
          <w:rFonts w:cs="Times New Roman"/>
          <w:i/>
          <w:sz w:val="24"/>
          <w:szCs w:val="24"/>
        </w:rPr>
      </w:pPr>
      <w:r w:rsidRPr="00FA4416">
        <w:rPr>
          <w:rFonts w:cs="Times New Roman"/>
          <w:i/>
          <w:sz w:val="24"/>
          <w:szCs w:val="24"/>
        </w:rPr>
        <w:t>1138 Budapest</w:t>
      </w:r>
      <w:r w:rsidR="00FA4416">
        <w:rPr>
          <w:rFonts w:cs="Times New Roman"/>
          <w:i/>
          <w:sz w:val="24"/>
          <w:szCs w:val="24"/>
        </w:rPr>
        <w:t xml:space="preserve"> Gogol utca</w:t>
      </w:r>
      <w:r w:rsidRPr="00FA4416">
        <w:rPr>
          <w:rFonts w:cs="Times New Roman"/>
          <w:i/>
          <w:sz w:val="24"/>
          <w:szCs w:val="24"/>
        </w:rPr>
        <w:t xml:space="preserve"> 28.</w:t>
      </w:r>
    </w:p>
    <w:p w:rsidR="00E45FA5" w:rsidRPr="00FB319D" w:rsidRDefault="00E45FA5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 xml:space="preserve">13:00 </w:t>
      </w:r>
      <w:r w:rsidRPr="00FB319D">
        <w:rPr>
          <w:rFonts w:cs="Times New Roman"/>
          <w:sz w:val="24"/>
          <w:szCs w:val="24"/>
        </w:rPr>
        <w:tab/>
      </w:r>
      <w:r w:rsidR="00FB319D" w:rsidRPr="00FB319D">
        <w:rPr>
          <w:rFonts w:cs="Times New Roman"/>
          <w:sz w:val="24"/>
          <w:szCs w:val="24"/>
        </w:rPr>
        <w:t>Zarándokok i</w:t>
      </w:r>
      <w:r w:rsidRPr="00FB319D">
        <w:rPr>
          <w:rFonts w:cs="Times New Roman"/>
          <w:sz w:val="24"/>
          <w:szCs w:val="24"/>
        </w:rPr>
        <w:t>ndulás</w:t>
      </w:r>
      <w:r w:rsidR="00FB319D" w:rsidRPr="00FB319D">
        <w:rPr>
          <w:rFonts w:cs="Times New Roman"/>
          <w:sz w:val="24"/>
          <w:szCs w:val="24"/>
        </w:rPr>
        <w:t>a</w:t>
      </w:r>
      <w:r w:rsidRPr="00FB319D">
        <w:rPr>
          <w:rFonts w:cs="Times New Roman"/>
          <w:sz w:val="24"/>
          <w:szCs w:val="24"/>
        </w:rPr>
        <w:t xml:space="preserve"> a Szent István bazilikához </w:t>
      </w:r>
    </w:p>
    <w:p w:rsidR="00FB319D" w:rsidRPr="00FB319D" w:rsidRDefault="00E45FA5" w:rsidP="00FB319D">
      <w:pPr>
        <w:spacing w:after="0" w:line="240" w:lineRule="auto"/>
        <w:ind w:left="1416"/>
        <w:jc w:val="both"/>
        <w:rPr>
          <w:rFonts w:cs="Times New Roman"/>
          <w:i/>
          <w:sz w:val="24"/>
          <w:szCs w:val="24"/>
        </w:rPr>
      </w:pPr>
      <w:r w:rsidRPr="00FB319D">
        <w:rPr>
          <w:rFonts w:cs="Times New Roman"/>
          <w:i/>
          <w:sz w:val="24"/>
          <w:szCs w:val="24"/>
        </w:rPr>
        <w:t>Ú</w:t>
      </w:r>
      <w:r w:rsidR="00FB319D" w:rsidRPr="00FB319D">
        <w:rPr>
          <w:rFonts w:cs="Times New Roman"/>
          <w:i/>
          <w:sz w:val="24"/>
          <w:szCs w:val="24"/>
        </w:rPr>
        <w:t>tvonal: Gogol utca</w:t>
      </w:r>
      <w:r w:rsidRPr="00FB319D">
        <w:rPr>
          <w:rFonts w:cs="Times New Roman"/>
          <w:i/>
          <w:sz w:val="24"/>
          <w:szCs w:val="24"/>
        </w:rPr>
        <w:t xml:space="preserve"> – Váci út – Nyugati téri felüljáró – Bajcsy-Zsilinszky út – Szent </w:t>
      </w:r>
      <w:r w:rsidR="00FB319D" w:rsidRPr="00FB319D">
        <w:rPr>
          <w:rFonts w:cs="Times New Roman"/>
          <w:i/>
          <w:sz w:val="24"/>
          <w:szCs w:val="24"/>
        </w:rPr>
        <w:t>István tér</w:t>
      </w:r>
    </w:p>
    <w:p w:rsidR="00FB319D" w:rsidRPr="00FB319D" w:rsidRDefault="00FB319D" w:rsidP="00FB319D">
      <w:pPr>
        <w:spacing w:after="0" w:line="240" w:lineRule="auto"/>
        <w:ind w:left="1416"/>
        <w:jc w:val="both"/>
        <w:rPr>
          <w:rFonts w:cs="Times New Roman"/>
          <w:i/>
          <w:sz w:val="24"/>
          <w:szCs w:val="24"/>
        </w:rPr>
      </w:pPr>
      <w:r w:rsidRPr="00FB319D">
        <w:rPr>
          <w:rFonts w:cs="Times New Roman"/>
          <w:i/>
          <w:sz w:val="24"/>
          <w:szCs w:val="24"/>
        </w:rPr>
        <w:t>Táv: 2,6 km</w:t>
      </w:r>
    </w:p>
    <w:p w:rsidR="00FA4416" w:rsidRPr="00FB319D" w:rsidRDefault="00E45FA5" w:rsidP="00FB319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 xml:space="preserve">14:30 </w:t>
      </w:r>
      <w:r w:rsidRPr="00FB319D">
        <w:rPr>
          <w:rFonts w:cs="Times New Roman"/>
          <w:sz w:val="24"/>
          <w:szCs w:val="24"/>
        </w:rPr>
        <w:tab/>
      </w:r>
      <w:r w:rsidRPr="00FB319D">
        <w:rPr>
          <w:rFonts w:cs="Times New Roman"/>
          <w:sz w:val="24"/>
          <w:szCs w:val="24"/>
        </w:rPr>
        <w:tab/>
        <w:t>Érkezés a Szent István bazilikához</w:t>
      </w:r>
    </w:p>
    <w:p w:rsidR="00E45FA5" w:rsidRPr="00FA4416" w:rsidRDefault="00FA4416" w:rsidP="00FB319D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FA4416">
        <w:rPr>
          <w:rFonts w:cs="Times New Roman"/>
          <w:i/>
          <w:sz w:val="24"/>
          <w:szCs w:val="24"/>
        </w:rPr>
        <w:tab/>
      </w:r>
      <w:r w:rsidRPr="00FA4416">
        <w:rPr>
          <w:rFonts w:cs="Times New Roman"/>
          <w:i/>
          <w:sz w:val="24"/>
          <w:szCs w:val="24"/>
        </w:rPr>
        <w:tab/>
        <w:t>1051 Budapest Szent István tér</w:t>
      </w:r>
    </w:p>
    <w:p w:rsidR="00E45FA5" w:rsidRPr="00FB319D" w:rsidRDefault="00E45FA5" w:rsidP="00FB319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53A19" w:rsidRPr="00FB319D" w:rsidRDefault="002B56D5" w:rsidP="00FB319D">
      <w:pPr>
        <w:spacing w:after="0" w:line="240" w:lineRule="auto"/>
        <w:jc w:val="center"/>
        <w:rPr>
          <w:rFonts w:cs="Times New Roman"/>
          <w:b/>
          <w:color w:val="C0504D" w:themeColor="accent2"/>
          <w:sz w:val="24"/>
          <w:szCs w:val="24"/>
        </w:rPr>
      </w:pPr>
      <w:r w:rsidRPr="00FB319D">
        <w:rPr>
          <w:rFonts w:cs="Times New Roman"/>
          <w:b/>
          <w:color w:val="C0504D" w:themeColor="accent2"/>
          <w:sz w:val="24"/>
          <w:szCs w:val="24"/>
        </w:rPr>
        <w:t>Szent István ünnep</w:t>
      </w:r>
      <w:r w:rsidR="00FB319D" w:rsidRPr="00FB319D">
        <w:rPr>
          <w:rFonts w:cs="Times New Roman"/>
          <w:b/>
          <w:color w:val="C0504D" w:themeColor="accent2"/>
          <w:sz w:val="24"/>
          <w:szCs w:val="24"/>
        </w:rPr>
        <w:t xml:space="preserve"> a Szent István bazilika előtt</w:t>
      </w:r>
    </w:p>
    <w:p w:rsidR="00E45FA5" w:rsidRPr="00FB319D" w:rsidRDefault="00E45FA5" w:rsidP="00FB319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45A2F" w:rsidRPr="00FB319D" w:rsidRDefault="002B56D5" w:rsidP="00FB319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 xml:space="preserve">15:00 </w:t>
      </w:r>
      <w:r w:rsidR="004D73BE" w:rsidRPr="00FB319D">
        <w:rPr>
          <w:rFonts w:cs="Times New Roman"/>
          <w:sz w:val="24"/>
          <w:szCs w:val="24"/>
        </w:rPr>
        <w:tab/>
      </w:r>
      <w:r w:rsidR="004D73BE" w:rsidRPr="00FB319D">
        <w:rPr>
          <w:rFonts w:cs="Times New Roman"/>
          <w:sz w:val="24"/>
          <w:szCs w:val="24"/>
        </w:rPr>
        <w:tab/>
      </w:r>
      <w:r w:rsidRPr="00FB319D">
        <w:rPr>
          <w:rFonts w:cs="Times New Roman"/>
          <w:sz w:val="24"/>
          <w:szCs w:val="24"/>
        </w:rPr>
        <w:t>Megnyitó</w:t>
      </w:r>
      <w:r w:rsidR="004155E4" w:rsidRPr="00FB319D">
        <w:rPr>
          <w:rFonts w:cs="Times New Roman"/>
          <w:sz w:val="24"/>
          <w:szCs w:val="24"/>
        </w:rPr>
        <w:t xml:space="preserve"> </w:t>
      </w:r>
      <w:r w:rsidR="003B63C2" w:rsidRPr="00FB319D">
        <w:rPr>
          <w:rFonts w:cs="Times New Roman"/>
          <w:sz w:val="24"/>
          <w:szCs w:val="24"/>
        </w:rPr>
        <w:t>gondolatok</w:t>
      </w:r>
      <w:r w:rsidR="004155E4" w:rsidRPr="00FB319D">
        <w:rPr>
          <w:rFonts w:cs="Times New Roman"/>
          <w:sz w:val="24"/>
          <w:szCs w:val="24"/>
        </w:rPr>
        <w:t>– Pásti József műsorvezető</w:t>
      </w:r>
      <w:bookmarkStart w:id="0" w:name="_GoBack"/>
      <w:bookmarkEnd w:id="0"/>
    </w:p>
    <w:p w:rsidR="00E45A2F" w:rsidRPr="00FB319D" w:rsidRDefault="00E45A2F" w:rsidP="00FB319D">
      <w:pPr>
        <w:spacing w:after="0" w:line="240" w:lineRule="auto"/>
        <w:ind w:left="702" w:firstLine="708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K</w:t>
      </w:r>
      <w:r w:rsidR="002B56D5" w:rsidRPr="00FB319D">
        <w:rPr>
          <w:rFonts w:cs="Times New Roman"/>
          <w:sz w:val="24"/>
          <w:szCs w:val="24"/>
        </w:rPr>
        <w:t>öszöntőt mond Böjte Csaba ferences rendi szerzetes</w:t>
      </w:r>
    </w:p>
    <w:p w:rsidR="00E45A2F" w:rsidRPr="00FB319D" w:rsidRDefault="002264AC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15:</w:t>
      </w:r>
      <w:proofErr w:type="spellStart"/>
      <w:r w:rsidRPr="00FB319D">
        <w:rPr>
          <w:rFonts w:cs="Times New Roman"/>
          <w:sz w:val="24"/>
          <w:szCs w:val="24"/>
        </w:rPr>
        <w:t>15</w:t>
      </w:r>
      <w:proofErr w:type="spellEnd"/>
      <w:r w:rsidR="00E45A2F" w:rsidRPr="00FB319D">
        <w:rPr>
          <w:rFonts w:cs="Times New Roman"/>
          <w:sz w:val="24"/>
          <w:szCs w:val="24"/>
        </w:rPr>
        <w:tab/>
      </w:r>
      <w:r w:rsidR="00E45A2F" w:rsidRPr="00FB319D">
        <w:rPr>
          <w:rFonts w:cs="Times New Roman"/>
          <w:sz w:val="24"/>
          <w:szCs w:val="24"/>
        </w:rPr>
        <w:tab/>
        <w:t xml:space="preserve">Bondor Boglárka (Szarvas) a </w:t>
      </w:r>
      <w:proofErr w:type="spellStart"/>
      <w:r w:rsidR="00E45A2F" w:rsidRPr="00FB319D">
        <w:rPr>
          <w:rFonts w:cs="Times New Roman"/>
          <w:sz w:val="24"/>
          <w:szCs w:val="24"/>
        </w:rPr>
        <w:t>Sanctus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 </w:t>
      </w:r>
      <w:proofErr w:type="spellStart"/>
      <w:r w:rsidR="00E45A2F" w:rsidRPr="00FB319D">
        <w:rPr>
          <w:rFonts w:cs="Times New Roman"/>
          <w:sz w:val="24"/>
          <w:szCs w:val="24"/>
        </w:rPr>
        <w:t>Stephanus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 Kárpát-medencei versmondó verseny 1. helyezettje - II. korcsoport </w:t>
      </w:r>
    </w:p>
    <w:p w:rsidR="00E45A2F" w:rsidRPr="00FB319D" w:rsidRDefault="004D73BE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</w:t>
      </w:r>
      <w:r w:rsidR="00BC5F3B" w:rsidRPr="00FB319D">
        <w:rPr>
          <w:rFonts w:cs="Times New Roman"/>
          <w:sz w:val="24"/>
          <w:szCs w:val="24"/>
        </w:rPr>
        <w:t>5:20</w:t>
      </w:r>
      <w:r w:rsidR="00BC5F3B" w:rsidRPr="00FB319D">
        <w:rPr>
          <w:rFonts w:cs="Times New Roman"/>
          <w:sz w:val="24"/>
          <w:szCs w:val="24"/>
        </w:rPr>
        <w:tab/>
        <w:t xml:space="preserve">Szent István dicsérete </w:t>
      </w:r>
      <w:r w:rsidR="002264AC" w:rsidRPr="00FB319D">
        <w:rPr>
          <w:rFonts w:cs="Times New Roman"/>
          <w:sz w:val="24"/>
          <w:szCs w:val="24"/>
        </w:rPr>
        <w:t xml:space="preserve">(horvát és magyar nyelvű </w:t>
      </w:r>
      <w:r w:rsidR="003B63C2" w:rsidRPr="00FB319D">
        <w:rPr>
          <w:rFonts w:cs="Times New Roman"/>
          <w:sz w:val="24"/>
          <w:szCs w:val="24"/>
        </w:rPr>
        <w:t xml:space="preserve">zenei </w:t>
      </w:r>
      <w:r w:rsidR="002264AC" w:rsidRPr="00FB319D">
        <w:rPr>
          <w:rFonts w:cs="Times New Roman"/>
          <w:sz w:val="24"/>
          <w:szCs w:val="24"/>
        </w:rPr>
        <w:t>összeállítás) – Szentpéterfai Talentumok Tímárné Móricz Hajnalka hitoktató vezetésével</w:t>
      </w:r>
    </w:p>
    <w:p w:rsidR="00E45A2F" w:rsidRPr="00FB319D" w:rsidRDefault="002264AC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15:35</w:t>
      </w:r>
      <w:r w:rsidR="004D73BE" w:rsidRPr="00FB319D">
        <w:rPr>
          <w:rFonts w:cs="Times New Roman"/>
          <w:sz w:val="24"/>
          <w:szCs w:val="24"/>
        </w:rPr>
        <w:tab/>
      </w:r>
      <w:r w:rsidR="004D73BE" w:rsidRPr="00FB319D">
        <w:rPr>
          <w:rFonts w:cs="Times New Roman"/>
          <w:sz w:val="24"/>
          <w:szCs w:val="24"/>
        </w:rPr>
        <w:tab/>
      </w:r>
      <w:proofErr w:type="spellStart"/>
      <w:r w:rsidR="00E45A2F" w:rsidRPr="00FB319D">
        <w:rPr>
          <w:rFonts w:cs="Times New Roman"/>
          <w:sz w:val="24"/>
          <w:szCs w:val="24"/>
        </w:rPr>
        <w:t>Andruska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 Emese</w:t>
      </w:r>
      <w:r w:rsidR="00FB319D" w:rsidRPr="00FB319D">
        <w:rPr>
          <w:rFonts w:cs="Times New Roman"/>
          <w:sz w:val="24"/>
          <w:szCs w:val="24"/>
        </w:rPr>
        <w:t xml:space="preserve"> (</w:t>
      </w:r>
      <w:proofErr w:type="spellStart"/>
      <w:r w:rsidR="00FB319D" w:rsidRPr="00FB319D">
        <w:rPr>
          <w:rFonts w:cs="Times New Roman"/>
          <w:sz w:val="24"/>
          <w:szCs w:val="24"/>
        </w:rPr>
        <w:t>Komárno-</w:t>
      </w:r>
      <w:r w:rsidR="00E45A2F" w:rsidRPr="00FB319D">
        <w:rPr>
          <w:rFonts w:cs="Times New Roman"/>
          <w:sz w:val="24"/>
          <w:szCs w:val="24"/>
        </w:rPr>
        <w:t>Szlovákia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) a </w:t>
      </w:r>
      <w:proofErr w:type="spellStart"/>
      <w:r w:rsidR="00E45A2F" w:rsidRPr="00FB319D">
        <w:rPr>
          <w:rFonts w:cs="Times New Roman"/>
          <w:sz w:val="24"/>
          <w:szCs w:val="24"/>
        </w:rPr>
        <w:t>Sanctus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 </w:t>
      </w:r>
      <w:proofErr w:type="spellStart"/>
      <w:r w:rsidR="00E45A2F" w:rsidRPr="00FB319D">
        <w:rPr>
          <w:rFonts w:cs="Times New Roman"/>
          <w:sz w:val="24"/>
          <w:szCs w:val="24"/>
        </w:rPr>
        <w:t>Stephanus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 Kárpát-medencei versmondó verseny 2. helyezettje - I. korcsoport </w:t>
      </w:r>
    </w:p>
    <w:p w:rsidR="002264AC" w:rsidRPr="00FB319D" w:rsidRDefault="002264AC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15:40</w:t>
      </w:r>
      <w:r w:rsidRPr="00FB319D">
        <w:rPr>
          <w:rFonts w:cs="Times New Roman"/>
          <w:sz w:val="24"/>
          <w:szCs w:val="24"/>
        </w:rPr>
        <w:tab/>
        <w:t>Csillagszem</w:t>
      </w:r>
      <w:r w:rsidR="003B63C2" w:rsidRPr="00FB319D">
        <w:rPr>
          <w:rFonts w:cs="Times New Roman"/>
          <w:sz w:val="24"/>
          <w:szCs w:val="24"/>
        </w:rPr>
        <w:t>űek Néptánc Együttes Timár Sándor és Timár Böske vezetésével</w:t>
      </w:r>
    </w:p>
    <w:p w:rsidR="00E45A2F" w:rsidRPr="00FB319D" w:rsidRDefault="002264AC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16:0</w:t>
      </w:r>
      <w:r w:rsidR="00E45A2F" w:rsidRPr="00FB319D">
        <w:rPr>
          <w:rFonts w:cs="Times New Roman"/>
          <w:sz w:val="24"/>
          <w:szCs w:val="24"/>
        </w:rPr>
        <w:t>0</w:t>
      </w:r>
      <w:r w:rsidR="004D73BE" w:rsidRPr="00FB319D">
        <w:rPr>
          <w:rFonts w:cs="Times New Roman"/>
          <w:sz w:val="24"/>
          <w:szCs w:val="24"/>
        </w:rPr>
        <w:tab/>
      </w:r>
      <w:r w:rsidR="00E45A2F" w:rsidRPr="00FB319D">
        <w:rPr>
          <w:rFonts w:cs="Times New Roman"/>
          <w:sz w:val="24"/>
          <w:szCs w:val="24"/>
        </w:rPr>
        <w:t xml:space="preserve">Balogh Márk (Nyírbátor) a </w:t>
      </w:r>
      <w:proofErr w:type="spellStart"/>
      <w:r w:rsidR="00E45A2F" w:rsidRPr="00FB319D">
        <w:rPr>
          <w:rFonts w:cs="Times New Roman"/>
          <w:sz w:val="24"/>
          <w:szCs w:val="24"/>
        </w:rPr>
        <w:t>Sanctus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 </w:t>
      </w:r>
      <w:proofErr w:type="spellStart"/>
      <w:r w:rsidR="00E45A2F" w:rsidRPr="00FB319D">
        <w:rPr>
          <w:rFonts w:cs="Times New Roman"/>
          <w:sz w:val="24"/>
          <w:szCs w:val="24"/>
        </w:rPr>
        <w:t>Stephanus</w:t>
      </w:r>
      <w:proofErr w:type="spellEnd"/>
      <w:r w:rsidR="00E45A2F" w:rsidRPr="00FB319D">
        <w:rPr>
          <w:rFonts w:cs="Times New Roman"/>
          <w:sz w:val="24"/>
          <w:szCs w:val="24"/>
        </w:rPr>
        <w:t xml:space="preserve"> Kárpát-medencei versmondó verseny 1. helyezettje - I. korcsoport</w:t>
      </w:r>
    </w:p>
    <w:p w:rsidR="00E45A2F" w:rsidRPr="00FB319D" w:rsidRDefault="002264AC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16:</w:t>
      </w:r>
      <w:r w:rsidR="00E45A2F" w:rsidRPr="00FB319D">
        <w:rPr>
          <w:rFonts w:cs="Times New Roman"/>
          <w:sz w:val="24"/>
          <w:szCs w:val="24"/>
        </w:rPr>
        <w:t>0</w:t>
      </w:r>
      <w:r w:rsidR="00550256" w:rsidRPr="00FB319D">
        <w:rPr>
          <w:rFonts w:cs="Times New Roman"/>
          <w:sz w:val="24"/>
          <w:szCs w:val="24"/>
        </w:rPr>
        <w:t>5</w:t>
      </w:r>
      <w:r w:rsidR="00550256" w:rsidRPr="00FB319D">
        <w:rPr>
          <w:rFonts w:cs="Times New Roman"/>
          <w:sz w:val="24"/>
          <w:szCs w:val="24"/>
        </w:rPr>
        <w:tab/>
      </w:r>
      <w:r w:rsidR="00186249" w:rsidRPr="00FB319D">
        <w:rPr>
          <w:rFonts w:cs="Times New Roman"/>
          <w:sz w:val="24"/>
          <w:szCs w:val="24"/>
        </w:rPr>
        <w:t xml:space="preserve">Berki Eliza (Hatvan) a </w:t>
      </w:r>
      <w:proofErr w:type="spellStart"/>
      <w:r w:rsidR="00186249" w:rsidRPr="00FB319D">
        <w:rPr>
          <w:rFonts w:cs="Times New Roman"/>
          <w:sz w:val="24"/>
          <w:szCs w:val="24"/>
        </w:rPr>
        <w:t>Sanctus</w:t>
      </w:r>
      <w:proofErr w:type="spellEnd"/>
      <w:r w:rsidR="00186249" w:rsidRPr="00FB319D">
        <w:rPr>
          <w:rFonts w:cs="Times New Roman"/>
          <w:sz w:val="24"/>
          <w:szCs w:val="24"/>
        </w:rPr>
        <w:t xml:space="preserve"> </w:t>
      </w:r>
      <w:proofErr w:type="spellStart"/>
      <w:r w:rsidR="00186249" w:rsidRPr="00FB319D">
        <w:rPr>
          <w:rFonts w:cs="Times New Roman"/>
          <w:sz w:val="24"/>
          <w:szCs w:val="24"/>
        </w:rPr>
        <w:t>Stephanus</w:t>
      </w:r>
      <w:proofErr w:type="spellEnd"/>
      <w:r w:rsidR="00186249" w:rsidRPr="00FB319D">
        <w:rPr>
          <w:rFonts w:cs="Times New Roman"/>
          <w:sz w:val="24"/>
          <w:szCs w:val="24"/>
        </w:rPr>
        <w:t xml:space="preserve"> Kárpát-medencei versmondó verseny 2. helyezettje - II. korcsoport </w:t>
      </w:r>
    </w:p>
    <w:p w:rsidR="00E45A2F" w:rsidRPr="00FB319D" w:rsidRDefault="00186249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16:10</w:t>
      </w:r>
      <w:r w:rsidR="00E45A2F" w:rsidRPr="00FB319D">
        <w:rPr>
          <w:rFonts w:cs="Times New Roman"/>
          <w:sz w:val="24"/>
          <w:szCs w:val="24"/>
        </w:rPr>
        <w:tab/>
      </w:r>
      <w:proofErr w:type="spellStart"/>
      <w:r w:rsidRPr="00FB319D">
        <w:rPr>
          <w:rFonts w:cs="Times New Roman"/>
          <w:sz w:val="24"/>
          <w:szCs w:val="24"/>
        </w:rPr>
        <w:t>Szvorák</w:t>
      </w:r>
      <w:proofErr w:type="spellEnd"/>
      <w:r w:rsidRPr="00FB319D">
        <w:rPr>
          <w:rFonts w:cs="Times New Roman"/>
          <w:sz w:val="24"/>
          <w:szCs w:val="24"/>
        </w:rPr>
        <w:t xml:space="preserve"> Katalin Kossuth – és Liszt Ferenc – díjas népdalénekes (Szent István népénekek, aratódalok, Mária énekek)</w:t>
      </w:r>
    </w:p>
    <w:p w:rsidR="004D73BE" w:rsidRDefault="00BC5F3B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FB319D">
        <w:rPr>
          <w:rFonts w:cs="Times New Roman"/>
          <w:sz w:val="24"/>
          <w:szCs w:val="24"/>
        </w:rPr>
        <w:t>16:30</w:t>
      </w:r>
      <w:r w:rsidR="00437BA1" w:rsidRPr="00FB319D">
        <w:rPr>
          <w:rFonts w:cs="Times New Roman"/>
          <w:sz w:val="24"/>
          <w:szCs w:val="24"/>
        </w:rPr>
        <w:tab/>
      </w:r>
      <w:r w:rsidRPr="00FB319D">
        <w:rPr>
          <w:rFonts w:cs="Times New Roman"/>
          <w:sz w:val="24"/>
          <w:szCs w:val="24"/>
        </w:rPr>
        <w:t>Kulturális műsor zárása</w:t>
      </w:r>
    </w:p>
    <w:p w:rsidR="00FB319D" w:rsidRDefault="00FB319D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</w:p>
    <w:p w:rsidR="00FB319D" w:rsidRDefault="00FB319D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</w:p>
    <w:p w:rsidR="00FB319D" w:rsidRPr="00FB319D" w:rsidRDefault="00FB319D" w:rsidP="00FB319D">
      <w:pPr>
        <w:spacing w:after="0" w:line="240" w:lineRule="auto"/>
        <w:ind w:left="1410" w:hanging="141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17.00</w:t>
      </w:r>
      <w:r>
        <w:rPr>
          <w:rFonts w:cs="Times New Roman"/>
          <w:sz w:val="24"/>
          <w:szCs w:val="24"/>
        </w:rPr>
        <w:tab/>
        <w:t>Ünnepi szentmise, majd azt követően Szent Jobb-körmenet</w:t>
      </w:r>
    </w:p>
    <w:sectPr w:rsidR="00FB319D" w:rsidRPr="00FB319D" w:rsidSect="00FB319D">
      <w:headerReference w:type="default" r:id="rId7"/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DC" w:rsidRDefault="008013DC" w:rsidP="00FB319D">
      <w:pPr>
        <w:spacing w:after="0" w:line="240" w:lineRule="auto"/>
      </w:pPr>
      <w:r>
        <w:separator/>
      </w:r>
    </w:p>
  </w:endnote>
  <w:endnote w:type="continuationSeparator" w:id="0">
    <w:p w:rsidR="008013DC" w:rsidRDefault="008013DC" w:rsidP="00FB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DC" w:rsidRDefault="008013DC" w:rsidP="00FB319D">
      <w:pPr>
        <w:spacing w:after="0" w:line="240" w:lineRule="auto"/>
      </w:pPr>
      <w:r>
        <w:separator/>
      </w:r>
    </w:p>
  </w:footnote>
  <w:footnote w:type="continuationSeparator" w:id="0">
    <w:p w:rsidR="008013DC" w:rsidRDefault="008013DC" w:rsidP="00FB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9D" w:rsidRDefault="00FB319D">
    <w:pPr>
      <w:pStyle w:val="lfej"/>
    </w:pPr>
    <w:r w:rsidRPr="00FB319D">
      <w:drawing>
        <wp:anchor distT="0" distB="0" distL="114300" distR="114300" simplePos="0" relativeHeight="251659264" behindDoc="1" locked="0" layoutInCell="1" allowOverlap="1" wp14:anchorId="70828736" wp14:editId="5A8A1316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3314700" cy="541482"/>
          <wp:effectExtent l="0" t="0" r="0" b="0"/>
          <wp:wrapNone/>
          <wp:docPr id="25" name="Kép 25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Fekvo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41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19D">
      <w:drawing>
        <wp:anchor distT="0" distB="0" distL="114300" distR="114300" simplePos="0" relativeHeight="251660288" behindDoc="1" locked="0" layoutInCell="1" allowOverlap="1" wp14:anchorId="0A5C8905" wp14:editId="1B012BB5">
          <wp:simplePos x="0" y="0"/>
          <wp:positionH relativeFrom="column">
            <wp:posOffset>2486025</wp:posOffset>
          </wp:positionH>
          <wp:positionV relativeFrom="paragraph">
            <wp:posOffset>455930</wp:posOffset>
          </wp:positionV>
          <wp:extent cx="1083945" cy="1083945"/>
          <wp:effectExtent l="0" t="0" r="1905" b="1905"/>
          <wp:wrapNone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612434_354953351521191_7177995120009852878_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19D">
      <w:drawing>
        <wp:anchor distT="0" distB="0" distL="114300" distR="114300" simplePos="0" relativeHeight="251661312" behindDoc="1" locked="0" layoutInCell="1" allowOverlap="1" wp14:anchorId="0918A122" wp14:editId="10EA4B01">
          <wp:simplePos x="0" y="0"/>
          <wp:positionH relativeFrom="column">
            <wp:posOffset>3752850</wp:posOffset>
          </wp:positionH>
          <wp:positionV relativeFrom="paragraph">
            <wp:posOffset>-635</wp:posOffset>
          </wp:positionV>
          <wp:extent cx="2085975" cy="711190"/>
          <wp:effectExtent l="0" t="0" r="0" b="0"/>
          <wp:wrapNone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M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1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52D9"/>
    <w:multiLevelType w:val="hybridMultilevel"/>
    <w:tmpl w:val="29A89866"/>
    <w:lvl w:ilvl="0" w:tplc="1E7865A6">
      <w:start w:val="2018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5"/>
    <w:rsid w:val="00056D79"/>
    <w:rsid w:val="00186249"/>
    <w:rsid w:val="002264AC"/>
    <w:rsid w:val="002B56D5"/>
    <w:rsid w:val="003B63C2"/>
    <w:rsid w:val="004155E4"/>
    <w:rsid w:val="00437BA1"/>
    <w:rsid w:val="004D73BE"/>
    <w:rsid w:val="00550256"/>
    <w:rsid w:val="0056689A"/>
    <w:rsid w:val="008013DC"/>
    <w:rsid w:val="00B53A19"/>
    <w:rsid w:val="00BC5F3B"/>
    <w:rsid w:val="00E45A2F"/>
    <w:rsid w:val="00E45FA5"/>
    <w:rsid w:val="00E82228"/>
    <w:rsid w:val="00FA4416"/>
    <w:rsid w:val="00FB319D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3140C-D790-4C83-AC5C-97F2365C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6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19D"/>
  </w:style>
  <w:style w:type="paragraph" w:styleId="llb">
    <w:name w:val="footer"/>
    <w:basedOn w:val="Norml"/>
    <w:link w:val="llbChar"/>
    <w:uiPriority w:val="99"/>
    <w:unhideWhenUsed/>
    <w:rsid w:val="00FB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rabapart104_pc</dc:creator>
  <cp:lastModifiedBy>Gergely Sóskuti Varga</cp:lastModifiedBy>
  <cp:revision>4</cp:revision>
  <dcterms:created xsi:type="dcterms:W3CDTF">2018-05-29T15:23:00Z</dcterms:created>
  <dcterms:modified xsi:type="dcterms:W3CDTF">2018-07-16T09:52:00Z</dcterms:modified>
</cp:coreProperties>
</file>