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836" w:rsidRPr="00216836" w:rsidRDefault="00216836" w:rsidP="00216836"/>
    <w:p w:rsidR="00216836" w:rsidRDefault="00887C90" w:rsidP="007704C5">
      <w:pPr>
        <w:jc w:val="center"/>
        <w:rPr>
          <w:b/>
        </w:rPr>
      </w:pPr>
      <w:r>
        <w:rPr>
          <w:b/>
        </w:rPr>
        <w:t>Vallásturisztikai konferencia Rómában</w:t>
      </w:r>
    </w:p>
    <w:p w:rsidR="007704C5" w:rsidRDefault="007704C5" w:rsidP="007704C5">
      <w:pPr>
        <w:jc w:val="center"/>
        <w:rPr>
          <w:b/>
        </w:rPr>
      </w:pPr>
      <w:r>
        <w:rPr>
          <w:b/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491067</wp:posOffset>
            </wp:positionH>
            <wp:positionV relativeFrom="paragraph">
              <wp:posOffset>147955</wp:posOffset>
            </wp:positionV>
            <wp:extent cx="4772025" cy="3579019"/>
            <wp:effectExtent l="0" t="0" r="0" b="254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4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579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4C5" w:rsidRDefault="007704C5" w:rsidP="007704C5">
      <w:pPr>
        <w:jc w:val="center"/>
        <w:rPr>
          <w:b/>
        </w:rPr>
      </w:pPr>
    </w:p>
    <w:p w:rsidR="007704C5" w:rsidRDefault="007704C5" w:rsidP="007704C5">
      <w:pPr>
        <w:jc w:val="center"/>
        <w:rPr>
          <w:b/>
        </w:rPr>
      </w:pPr>
    </w:p>
    <w:p w:rsidR="007704C5" w:rsidRDefault="007704C5" w:rsidP="007704C5">
      <w:pPr>
        <w:jc w:val="center"/>
        <w:rPr>
          <w:b/>
        </w:rPr>
      </w:pPr>
    </w:p>
    <w:p w:rsidR="007704C5" w:rsidRDefault="007704C5" w:rsidP="007704C5">
      <w:pPr>
        <w:jc w:val="center"/>
        <w:rPr>
          <w:b/>
        </w:rPr>
      </w:pPr>
    </w:p>
    <w:p w:rsidR="007704C5" w:rsidRDefault="007704C5" w:rsidP="007704C5">
      <w:pPr>
        <w:jc w:val="center"/>
        <w:rPr>
          <w:b/>
        </w:rPr>
      </w:pPr>
    </w:p>
    <w:p w:rsidR="007704C5" w:rsidRDefault="007704C5" w:rsidP="007704C5">
      <w:pPr>
        <w:jc w:val="center"/>
        <w:rPr>
          <w:b/>
        </w:rPr>
      </w:pPr>
    </w:p>
    <w:p w:rsidR="007704C5" w:rsidRDefault="007704C5" w:rsidP="007704C5">
      <w:pPr>
        <w:jc w:val="center"/>
        <w:rPr>
          <w:b/>
        </w:rPr>
      </w:pPr>
    </w:p>
    <w:p w:rsidR="007704C5" w:rsidRDefault="007704C5" w:rsidP="007704C5">
      <w:pPr>
        <w:jc w:val="center"/>
        <w:rPr>
          <w:b/>
        </w:rPr>
      </w:pPr>
    </w:p>
    <w:p w:rsidR="007704C5" w:rsidRPr="00216836" w:rsidRDefault="007704C5" w:rsidP="007704C5">
      <w:pPr>
        <w:jc w:val="center"/>
        <w:rPr>
          <w:b/>
        </w:rPr>
      </w:pPr>
    </w:p>
    <w:p w:rsidR="007704C5" w:rsidRDefault="007704C5" w:rsidP="00216836">
      <w:pPr>
        <w:jc w:val="both"/>
      </w:pPr>
    </w:p>
    <w:p w:rsidR="007704C5" w:rsidRDefault="007704C5" w:rsidP="00216836">
      <w:pPr>
        <w:jc w:val="both"/>
      </w:pPr>
    </w:p>
    <w:p w:rsidR="007704C5" w:rsidRDefault="007704C5" w:rsidP="00216836">
      <w:pPr>
        <w:jc w:val="both"/>
      </w:pPr>
    </w:p>
    <w:p w:rsidR="007704C5" w:rsidRDefault="007704C5" w:rsidP="00216836">
      <w:pPr>
        <w:jc w:val="both"/>
      </w:pPr>
    </w:p>
    <w:p w:rsidR="007704C5" w:rsidRDefault="00216836" w:rsidP="00216836">
      <w:pPr>
        <w:jc w:val="both"/>
      </w:pPr>
      <w:r>
        <w:t xml:space="preserve">2018. május </w:t>
      </w:r>
      <w:r w:rsidR="007704C5">
        <w:t>15-én a Római Magyar Akadémián Magyarország</w:t>
      </w:r>
      <w:r>
        <w:t xml:space="preserve"> Külgazdaság</w:t>
      </w:r>
      <w:r>
        <w:t>i</w:t>
      </w:r>
      <w:r w:rsidR="007704C5">
        <w:t xml:space="preserve"> és</w:t>
      </w:r>
      <w:r>
        <w:t xml:space="preserve"> </w:t>
      </w:r>
      <w:r w:rsidR="007704C5">
        <w:t>Külügym</w:t>
      </w:r>
      <w:r>
        <w:t>inisztérium</w:t>
      </w:r>
      <w:r w:rsidR="007704C5">
        <w:t>a</w:t>
      </w:r>
      <w:r>
        <w:t xml:space="preserve"> </w:t>
      </w:r>
      <w:r>
        <w:t>V4</w:t>
      </w:r>
      <w:r>
        <w:t>+ vallásturisztikai konferenciát tartott</w:t>
      </w:r>
      <w:r w:rsidR="007704C5">
        <w:t xml:space="preserve"> a Mária Út Közhasznú Egyesület</w:t>
      </w:r>
      <w:r w:rsidR="00887C90">
        <w:t xml:space="preserve"> munkatársainak</w:t>
      </w:r>
      <w:r w:rsidR="007704C5">
        <w:t xml:space="preserve"> részvételével.</w:t>
      </w:r>
      <w:r>
        <w:t xml:space="preserve"> </w:t>
      </w:r>
    </w:p>
    <w:p w:rsidR="007704C5" w:rsidRDefault="00216836" w:rsidP="00216836">
      <w:pPr>
        <w:jc w:val="both"/>
      </w:pPr>
      <w:r>
        <w:t>M</w:t>
      </w:r>
      <w:r>
        <w:t xml:space="preserve">egnyitóbeszédében </w:t>
      </w:r>
      <w:proofErr w:type="spellStart"/>
      <w:r w:rsidRPr="00C547A7">
        <w:rPr>
          <w:b/>
        </w:rPr>
        <w:t>Rino</w:t>
      </w:r>
      <w:proofErr w:type="spellEnd"/>
      <w:r w:rsidRPr="00C547A7">
        <w:rPr>
          <w:b/>
        </w:rPr>
        <w:t xml:space="preserve"> </w:t>
      </w:r>
      <w:proofErr w:type="spellStart"/>
      <w:r w:rsidRPr="00C547A7">
        <w:rPr>
          <w:b/>
        </w:rPr>
        <w:t>Salvatore</w:t>
      </w:r>
      <w:proofErr w:type="spellEnd"/>
      <w:r w:rsidRPr="00C547A7">
        <w:rPr>
          <w:b/>
        </w:rPr>
        <w:t xml:space="preserve"> </w:t>
      </w:r>
      <w:proofErr w:type="spellStart"/>
      <w:r w:rsidRPr="00C547A7">
        <w:rPr>
          <w:b/>
        </w:rPr>
        <w:t>Fisichella</w:t>
      </w:r>
      <w:proofErr w:type="spellEnd"/>
      <w:r w:rsidRPr="00AD2BD8">
        <w:t xml:space="preserve"> érsek</w:t>
      </w:r>
      <w:r w:rsidR="00887C90">
        <w:t xml:space="preserve"> a</w:t>
      </w:r>
      <w:bookmarkStart w:id="0" w:name="_GoBack"/>
      <w:bookmarkEnd w:id="0"/>
      <w:r w:rsidR="00887C90">
        <w:t>tya</w:t>
      </w:r>
      <w:r>
        <w:t>, az Új Evangelizáció Pápai Tanácsának elnöke kiemelte a zarándoklás evangelizációs jelentőségét</w:t>
      </w:r>
      <w:r w:rsidR="00887C90">
        <w:t>,</w:t>
      </w:r>
      <w:r>
        <w:t xml:space="preserve"> és</w:t>
      </w:r>
      <w:r w:rsidR="00887C90">
        <w:t xml:space="preserve"> rámutatott társadalomformáló,</w:t>
      </w:r>
      <w:r>
        <w:t xml:space="preserve"> értékmegőrző szerepére is. Bíztatta a résztvevőket a közös gondolkodásra és csele</w:t>
      </w:r>
      <w:r w:rsidR="007704C5">
        <w:t>kvésre.</w:t>
      </w:r>
      <w:r>
        <w:t xml:space="preserve"> </w:t>
      </w:r>
    </w:p>
    <w:p w:rsidR="00216836" w:rsidRDefault="00216836" w:rsidP="00216836">
      <w:pPr>
        <w:jc w:val="both"/>
      </w:pPr>
      <w:r w:rsidRPr="00C547A7">
        <w:rPr>
          <w:b/>
        </w:rPr>
        <w:t xml:space="preserve">Mgr. </w:t>
      </w:r>
      <w:proofErr w:type="spellStart"/>
      <w:r w:rsidRPr="00C547A7">
        <w:rPr>
          <w:b/>
        </w:rPr>
        <w:t>Sanchez</w:t>
      </w:r>
      <w:proofErr w:type="spellEnd"/>
      <w:r w:rsidRPr="00C547A7">
        <w:rPr>
          <w:b/>
        </w:rPr>
        <w:t xml:space="preserve"> de </w:t>
      </w:r>
      <w:proofErr w:type="spellStart"/>
      <w:r w:rsidRPr="00C547A7">
        <w:rPr>
          <w:b/>
        </w:rPr>
        <w:t>Toca</w:t>
      </w:r>
      <w:proofErr w:type="spellEnd"/>
      <w:r>
        <w:t xml:space="preserve"> atya, a Kultúra Pápai Tanácsának altitkára a hitet és a sportot összeköt</w:t>
      </w:r>
      <w:r w:rsidR="007704C5">
        <w:t>ő</w:t>
      </w:r>
      <w:r>
        <w:t xml:space="preserve"> események fontosságára hívta fel a figyelmet. A konferencián jelenlévő országok képviselői (lengyelek, csehek, szlovákok, horvátok, szlovénok és magyarok) egyetértettek abban, hogy kegyhelyeink számtalan kiaknázatlan lehetőséget tartogatnak, nemcsak evangelizációs, hanem a vallási-spiritu</w:t>
      </w:r>
      <w:r w:rsidR="007704C5">
        <w:t>ális turizmus szempontjából is.</w:t>
      </w:r>
    </w:p>
    <w:p w:rsidR="00887C90" w:rsidRDefault="00216836" w:rsidP="00216836">
      <w:pPr>
        <w:jc w:val="both"/>
      </w:pPr>
      <w:r>
        <w:t>Az Európai Unió oktatásért</w:t>
      </w:r>
      <w:r w:rsidR="00887C90">
        <w:t>,</w:t>
      </w:r>
      <w:r>
        <w:t xml:space="preserve"> kultúráért, ifjúságpolitikáért és sportért felelős biztosa,</w:t>
      </w:r>
      <w:r w:rsidR="00887C90">
        <w:t xml:space="preserve"> </w:t>
      </w:r>
      <w:r w:rsidRPr="00C547A7">
        <w:rPr>
          <w:b/>
        </w:rPr>
        <w:t>Navracsics Tibor</w:t>
      </w:r>
      <w:r>
        <w:t xml:space="preserve"> a zarándoklás érté</w:t>
      </w:r>
      <w:r w:rsidR="00887C90">
        <w:t xml:space="preserve">kmegőrző szerepét emelte ki, és a </w:t>
      </w:r>
      <w:r>
        <w:t xml:space="preserve">nemzetközi zarándokút hálózatot a V4+ országok remek együttműködési lehetőségének nevezte, kiemelve a Mária Utat, mint jó példát. </w:t>
      </w:r>
      <w:r w:rsidRPr="00C547A7">
        <w:rPr>
          <w:b/>
        </w:rPr>
        <w:t>Boros Emese</w:t>
      </w:r>
      <w:r>
        <w:t xml:space="preserve"> miniszteri biztos kiemelte a zarándokút hálózat jelentőségét, úgy vázolta ezt, mint a kormán egyik kiemelt turisztikai célját V4 területen.</w:t>
      </w:r>
    </w:p>
    <w:p w:rsidR="00887C90" w:rsidRPr="00216836" w:rsidRDefault="00887C90" w:rsidP="00216836">
      <w:pPr>
        <w:jc w:val="both"/>
      </w:pPr>
      <w:r>
        <w:t>A Mária Út Egyesület részéről Bodor Gergő beszélt a V4+országokat átfogó zarándokútvonal hálózat lehetőségéről, és felkérte a jelenlévőket a szoros együttműködésre.</w:t>
      </w:r>
    </w:p>
    <w:sectPr w:rsidR="00887C90" w:rsidRPr="002168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0FA" w:rsidRDefault="00E720FA" w:rsidP="007704C5">
      <w:pPr>
        <w:spacing w:after="0" w:line="240" w:lineRule="auto"/>
      </w:pPr>
      <w:r>
        <w:separator/>
      </w:r>
    </w:p>
  </w:endnote>
  <w:endnote w:type="continuationSeparator" w:id="0">
    <w:p w:rsidR="00E720FA" w:rsidRDefault="00E720FA" w:rsidP="0077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0FA" w:rsidRDefault="00E720FA" w:rsidP="007704C5">
      <w:pPr>
        <w:spacing w:after="0" w:line="240" w:lineRule="auto"/>
      </w:pPr>
      <w:r>
        <w:separator/>
      </w:r>
    </w:p>
  </w:footnote>
  <w:footnote w:type="continuationSeparator" w:id="0">
    <w:p w:rsidR="00E720FA" w:rsidRDefault="00E720FA" w:rsidP="0077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C5" w:rsidRDefault="007704C5">
    <w:pPr>
      <w:pStyle w:val="lfej"/>
    </w:pPr>
    <w:r>
      <w:rPr>
        <w:noProof/>
        <w:lang w:eastAsia="hu-HU"/>
      </w:rPr>
      <w:drawing>
        <wp:inline distT="0" distB="0" distL="0" distR="0">
          <wp:extent cx="5682849" cy="990588"/>
          <wp:effectExtent l="0" t="0" r="0" b="635"/>
          <wp:docPr id="2" name="Kép 2" descr="maria-ut-logo-fekvo-felirat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a-ut-logo-fekvo-felirat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386" cy="998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36"/>
    <w:rsid w:val="00216836"/>
    <w:rsid w:val="007704C5"/>
    <w:rsid w:val="00887C90"/>
    <w:rsid w:val="00E720FA"/>
    <w:rsid w:val="00EA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6B8AE-7051-4314-AE81-097B56A5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7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04C5"/>
  </w:style>
  <w:style w:type="paragraph" w:styleId="llb">
    <w:name w:val="footer"/>
    <w:basedOn w:val="Norml"/>
    <w:link w:val="llbChar"/>
    <w:uiPriority w:val="99"/>
    <w:unhideWhenUsed/>
    <w:rsid w:val="0077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Sóskuti Varga</dc:creator>
  <cp:keywords/>
  <dc:description/>
  <cp:lastModifiedBy>Gergely Sóskuti Varga</cp:lastModifiedBy>
  <cp:revision>1</cp:revision>
  <dcterms:created xsi:type="dcterms:W3CDTF">2018-05-18T07:53:00Z</dcterms:created>
  <dcterms:modified xsi:type="dcterms:W3CDTF">2018-05-18T08:40:00Z</dcterms:modified>
</cp:coreProperties>
</file>